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3470" w14:textId="77777777" w:rsidR="00CE2605" w:rsidRPr="00DA3446" w:rsidRDefault="00CE2605" w:rsidP="00DA344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Muftijstvo bihaćko                                                                                                                     </w:t>
      </w:r>
    </w:p>
    <w:p w14:paraId="06786B8E" w14:textId="77777777" w:rsidR="00CE2605" w:rsidRPr="00DA3446" w:rsidRDefault="00CE2605" w:rsidP="00DA344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Hutba muftije bihaćkog hafiza Mehmed-ef.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Kudi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ć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54C2E945" w14:textId="77777777" w:rsidR="00CE2605" w:rsidRPr="00DA3446" w:rsidRDefault="00CE2605" w:rsidP="00DA344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14:paraId="547BEF3B" w14:textId="77777777" w:rsidR="00CE2605" w:rsidRPr="00DA3446" w:rsidRDefault="00CE2605" w:rsidP="00DA34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A3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Prijedor</w:t>
      </w:r>
      <w:proofErr w:type="spellEnd"/>
      <w:r w:rsidRPr="00DA3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/</w:t>
      </w:r>
      <w:proofErr w:type="spellStart"/>
      <w:r w:rsidRPr="00DA3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Kozarac</w:t>
      </w:r>
      <w:proofErr w:type="spellEnd"/>
      <w:r w:rsidRPr="00DA3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, 20. </w:t>
      </w:r>
      <w:proofErr w:type="spellStart"/>
      <w:r w:rsidRPr="00DA3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jula</w:t>
      </w:r>
      <w:proofErr w:type="spellEnd"/>
      <w:r w:rsidRPr="00DA3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2023. </w:t>
      </w:r>
      <w:proofErr w:type="spellStart"/>
      <w:r w:rsidR="00BB7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godine</w:t>
      </w:r>
      <w:proofErr w:type="spellEnd"/>
    </w:p>
    <w:p w14:paraId="31958B3E" w14:textId="77777777" w:rsidR="00CE2605" w:rsidRPr="00DA3446" w:rsidRDefault="00CE2605" w:rsidP="00DA344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Sje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ć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anje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20. 07.1992.)</w:t>
      </w:r>
    </w:p>
    <w:p w14:paraId="510B9713" w14:textId="77777777" w:rsidR="00CE2605" w:rsidRPr="00DA3446" w:rsidRDefault="00CE2605" w:rsidP="00DA344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14:paraId="44AF8DAB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Hvaljen neka je Uzvišeni Allah, Koji nas je na pravi put izveo, jer mi ne bismo bili na pravome putu da nas On nije uputio i neka je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salavat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na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Allahovog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poslanika Muhameda, a.s., donosioca radosne vijesti, onog koji opominje i upućuje da se u Allaha i Poslanika Njegova vjeruje.</w:t>
      </w:r>
    </w:p>
    <w:p w14:paraId="1DDAA3D4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Draga braćo!                          </w:t>
      </w:r>
    </w:p>
    <w:p w14:paraId="67CBB329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Nakon obilježavanja godišnjice genocida nad Bošnjacima i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šehidske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dženaze u Srebrenici, pripremamo se za dan sjećanja na još jedan strašni zločin s elementima genocida nad našim narodom u Bosanskoj krajini: u Prijedoru, Kozarcu i gradovima u dolini rijeke Sane. U ljetnim mjesecima 1992. godine počinjena su svirepa ubistva, likvidacije na kućnim</w:t>
      </w:r>
      <w:r w:rsid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pragovima, </w:t>
      </w:r>
      <w:proofErr w:type="spellStart"/>
      <w:r w:rsid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odvođenje</w:t>
      </w:r>
      <w:proofErr w:type="spellEnd"/>
      <w:r w:rsid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u logore te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masovna ubistva i silovanja. Naša braća i sestre nisu imali priliku da se odbrane, vjerujući da im se ne može zlo dogoditi ako nikome ništa loše nisu učinili. </w:t>
      </w:r>
    </w:p>
    <w:p w14:paraId="0CA5201D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Patnje stradalih Bošnjaka su velike i trajne. Nakon što su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zločinci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natjerali nesrpsko stanovništvo da nosi bijele trake i izvjesi bijele čaršafe, ubili su više hiljada nevinog stanovništva, a potom neke od njih zakopali u najveću masovnu grobnicu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Tomašicu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Sakrivanjem tijela ubijenih Bošnjaka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zločinci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su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pokušali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da trajno izbrišu sjećanje na zločine koje su počinili. </w:t>
      </w:r>
    </w:p>
    <w:p w14:paraId="35CDA172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Kur'an nas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podsjeća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na mnoge događaje i stradanja pravovjernih i nevinih ljudi. Ova kazivanja imaju za cilj da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poduče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kako u svakom vremenu postoje zli ljudi koji su usmjereni na uništavanje jedne vjerske ili nacionalne skupine u cijelosti.</w:t>
      </w:r>
    </w:p>
    <w:p w14:paraId="2CB77300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Narod Benu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Israil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je mučen i uništavan od strane faraona. Kur'an to opisuje riječima:</w:t>
      </w:r>
    </w:p>
    <w:p w14:paraId="14C37FA6" w14:textId="77777777" w:rsidR="00CE2605" w:rsidRPr="00DA3446" w:rsidRDefault="00CE2605" w:rsidP="00DA3446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إِنَّ فِرْعَوْنَ عَلَا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فِى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ٱلْأَرْضِ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وَجَعَلَ أَهْلَهَا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شِيَعًۭا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يَسْتَضْعِفُ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طَآئِفَةًۭ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مِّنْهُمْ يُذَبِّحُ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أَبْنَآءَهُمْ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وَيَسْتَحْىِۦ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نِسَآءَهُمْ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ۚ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إِنَّهُۥ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كَانَ مِنَ </w:t>
      </w:r>
      <w:proofErr w:type="spellStart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ٱلْمُفْسِدِينَ</w:t>
      </w:r>
      <w:proofErr w:type="spellEnd"/>
      <w:r w:rsidRPr="00DA344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 </w:t>
      </w:r>
    </w:p>
    <w:p w14:paraId="2B04C312" w14:textId="77777777" w:rsidR="00CE2605" w:rsidRPr="00BB7ECC" w:rsidRDefault="00CE2605" w:rsidP="00DA3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“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Faraon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se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na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zemlji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bio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osilio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stanovnike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njezine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na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stranke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bio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izdijelio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;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jedne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je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tlačio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mušku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im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djecu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klao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a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žensku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u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životu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ostavljao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doista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je </w:t>
      </w:r>
      <w:proofErr w:type="spellStart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smutljivac</w:t>
      </w:r>
      <w:proofErr w:type="spellEnd"/>
      <w:r w:rsidRPr="00BB7E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bio.” </w:t>
      </w:r>
    </w:p>
    <w:p w14:paraId="70BC531E" w14:textId="77777777" w:rsidR="00CE2605" w:rsidRPr="00DA3446" w:rsidRDefault="00CE2605" w:rsidP="00DA3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CD8DFA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 xml:space="preserve">U ovom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ajetu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kao i drugim sličnim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ajetima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Allah,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dž.š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.,  upozorava na posebnu skupinu ljudi i njihov zločinački mentalitet. Silnici se veoma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uzohole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 s bezgraničnom samovoljom unose nemir s ciljem dominacije i pokoravanja drugih naroda. Na tom putu vrše neviđenu segregaciju i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obezvređivanje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ljudskog dostojanstva s namjerom potpunog uništenja. </w:t>
      </w:r>
    </w:p>
    <w:p w14:paraId="7FCC6ED5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Odvajanje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muškaraca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od žena odvijalo se s namjerom da dječake i odrasle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muškarce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ubiju, a žene i majke ostave da žive u svojoj trajnoj patnji, s namjerom da ih duhovno i biološki unište. Razlog takvog postupanja je etnička i vjerska diskriminacija te psihološki motivi. </w:t>
      </w:r>
    </w:p>
    <w:p w14:paraId="60C4D85D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Ovaj događaj kao i druga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kur'anska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kazivanja uče nas da uvijek moramo biti budni i svjesni da su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zločinci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prisutni u svakom vremenu. Njihova mržnja izbija iz njihovih usta, a ono što kriju još je gore.</w:t>
      </w:r>
    </w:p>
    <w:p w14:paraId="7AAD52B4" w14:textId="77777777" w:rsidR="00CE2605" w:rsidRPr="00BB7ECC" w:rsidRDefault="00CE2605" w:rsidP="00BB7E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Kur'an nam daje smjernice :</w:t>
      </w:r>
    </w:p>
    <w:p w14:paraId="664ACB4F" w14:textId="77777777" w:rsidR="00CE2605" w:rsidRPr="00A56176" w:rsidRDefault="00DA3446" w:rsidP="00DA34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A561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s-Latn-BA"/>
        </w:rPr>
        <w:t>“</w:t>
      </w:r>
      <w:r w:rsidR="00CE2605" w:rsidRPr="00A561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bs-Latn-BA"/>
        </w:rPr>
        <w:t>O vjernici, za prisne prijatelje uzimajte samo svoje, ostali vam samo propast žele: jedva čekaju da muka dopadnete, mržnja izbija iz njihovih usta, a još je gore ono što kriju njihova prsa. Mi vam iznosimo dokaze, ako pameti imate</w:t>
      </w:r>
      <w:r w:rsidR="00CE2605" w:rsidRPr="00A561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s-Latn-BA"/>
        </w:rPr>
        <w:t>.”</w:t>
      </w:r>
    </w:p>
    <w:p w14:paraId="5E6682B8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Čovjek je odabrano biće na zemlji, kojem je dragi Bog dao ulogu upravljanja i uspostavljanja reda na njoj i svaki nasrtaj  na njegov život smatra se najtežim grijehom, stavljen u istu ravan sa uništavanjem cijelog ljudskog roda.</w:t>
      </w:r>
    </w:p>
    <w:p w14:paraId="1DB1B1B3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  <w:lang w:val="bs-Latn-BA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Kur'an nam govori da je krajnji ishod nevjerništva mračan, a da pravovjerni nasl</w:t>
      </w:r>
      <w:r w:rsid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jeđuju zemlju ako se strpe i da konačan ishod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pripada onima koji vjeruju i koji u vjeri ustraju.</w:t>
      </w:r>
    </w:p>
    <w:p w14:paraId="44FAE63C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</w:pPr>
      <w:r w:rsidRPr="00DA3446">
        <w:rPr>
          <w:rFonts w:ascii="Times New Roman" w:hAnsi="Times New Roman" w:cs="Times New Roman"/>
          <w:iCs/>
          <w:color w:val="000000" w:themeColor="text1"/>
          <w:sz w:val="24"/>
          <w:szCs w:val="24"/>
          <w:lang w:val="bs-Latn-BA" w:bidi="ar-EG"/>
        </w:rPr>
        <w:t>Draga braćo!</w:t>
      </w:r>
    </w:p>
    <w:p w14:paraId="685F6D34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  <w:t>Moramo čvrsto vjerovati i promovirati dobro, sjećati se svega što nam je učinjeno i suzbijati svako zlo. Ne smijemo se umoriti od potrage za našim nestalim, moramo tražiti pravdu i biti ustrajni na tom putu.</w:t>
      </w:r>
    </w:p>
    <w:p w14:paraId="2FED42D3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20.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44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mbol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stradanja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š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njaka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podru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č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Prijedora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Kozarca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Bosanske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krajine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 Ne z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  <w:t xml:space="preserve">aboravimo da je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samo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na području o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ć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Prijedor</w:t>
      </w:r>
      <w:proofErr w:type="spellEnd"/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ubijeno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3.176 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U četvrtak, 20. jula, bit će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šehidska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dženaza, ako Bog da. 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  <w:t>Pozivam vas da dođete i klanjate dženazu našoj nepravedno ubijenoj braći.</w:t>
      </w:r>
    </w:p>
    <w:p w14:paraId="3C2977D0" w14:textId="77777777" w:rsidR="00CE2605" w:rsidRPr="00DA3446" w:rsidRDefault="00BB7ECC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 xml:space="preserve">Molim Allaha Svevišnjeg da svim ubijenim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Bošnjacim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podari Svoju milost</w:t>
      </w:r>
      <w:r w:rsidR="00CE2605"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 a mi da ih se sjećamo do Sudnjega dana.</w:t>
      </w:r>
    </w:p>
    <w:p w14:paraId="1DE63444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Allahu</w:t>
      </w:r>
      <w:r w:rsidR="004B6416"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7EC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ragi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podari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nam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takvaluk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očisti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naše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duše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naš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zaštitnik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14:paraId="236FD60B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Zaista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hvaljen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slavljen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Tebi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pripada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svaka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hvala</w:t>
      </w:r>
      <w:proofErr w:type="spellEnd"/>
      <w:r w:rsidRPr="00DA344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14732676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 w:bidi="ar-EG"/>
        </w:rPr>
      </w:pPr>
    </w:p>
    <w:p w14:paraId="209734C4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D00A02" w14:textId="77777777" w:rsidR="00CE2605" w:rsidRPr="00DA3446" w:rsidRDefault="00CE2605" w:rsidP="00DA34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14:paraId="3F1CE184" w14:textId="77777777" w:rsidR="00947186" w:rsidRPr="00DA3446" w:rsidRDefault="00947186" w:rsidP="00DA3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947186" w:rsidRPr="00DA3446" w:rsidSect="00947186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294F" w14:textId="77777777" w:rsidR="00D660A8" w:rsidRDefault="00D660A8" w:rsidP="00CE2605">
      <w:pPr>
        <w:spacing w:after="0" w:line="240" w:lineRule="auto"/>
      </w:pPr>
      <w:r>
        <w:separator/>
      </w:r>
    </w:p>
  </w:endnote>
  <w:endnote w:type="continuationSeparator" w:id="0">
    <w:p w14:paraId="3D0EDB28" w14:textId="77777777" w:rsidR="00D660A8" w:rsidRDefault="00D660A8" w:rsidP="00C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20376"/>
      <w:docPartObj>
        <w:docPartGallery w:val="Page Numbers (Bottom of Page)"/>
        <w:docPartUnique/>
      </w:docPartObj>
    </w:sdtPr>
    <w:sdtContent>
      <w:p w14:paraId="0F2655CB" w14:textId="77777777" w:rsidR="00CE2605" w:rsidRDefault="00ED3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B5F85B" w14:textId="77777777" w:rsidR="00CE2605" w:rsidRDefault="00CE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7091" w14:textId="77777777" w:rsidR="00D660A8" w:rsidRDefault="00D660A8" w:rsidP="00CE2605">
      <w:pPr>
        <w:spacing w:after="0" w:line="240" w:lineRule="auto"/>
      </w:pPr>
      <w:r>
        <w:separator/>
      </w:r>
    </w:p>
  </w:footnote>
  <w:footnote w:type="continuationSeparator" w:id="0">
    <w:p w14:paraId="0B2E14AB" w14:textId="77777777" w:rsidR="00D660A8" w:rsidRDefault="00D660A8" w:rsidP="00CE2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05"/>
    <w:rsid w:val="004B6416"/>
    <w:rsid w:val="0070257F"/>
    <w:rsid w:val="00843CB7"/>
    <w:rsid w:val="00947186"/>
    <w:rsid w:val="00A56176"/>
    <w:rsid w:val="00BB7ECC"/>
    <w:rsid w:val="00CE2605"/>
    <w:rsid w:val="00D660A8"/>
    <w:rsid w:val="00DA3446"/>
    <w:rsid w:val="00ED3D3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690"/>
  <w15:docId w15:val="{7C54CC3A-BF53-4E36-A402-7F56717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6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2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605"/>
  </w:style>
  <w:style w:type="paragraph" w:styleId="Footer">
    <w:name w:val="footer"/>
    <w:basedOn w:val="Normal"/>
    <w:link w:val="FooterChar"/>
    <w:uiPriority w:val="99"/>
    <w:unhideWhenUsed/>
    <w:rsid w:val="00CE2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Meho</cp:lastModifiedBy>
  <cp:revision>2</cp:revision>
  <dcterms:created xsi:type="dcterms:W3CDTF">2023-07-12T08:25:00Z</dcterms:created>
  <dcterms:modified xsi:type="dcterms:W3CDTF">2023-07-12T08:25:00Z</dcterms:modified>
</cp:coreProperties>
</file>