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1736EDF9" w:rsidR="00D0279B" w:rsidRPr="00D36D47" w:rsidRDefault="002B153B" w:rsidP="00897B71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BITI MUSLIMAN</w:t>
      </w:r>
      <w:r w:rsidR="00F56D6B">
        <w:rPr>
          <w:b/>
          <w:bCs/>
          <w:sz w:val="28"/>
          <w:szCs w:val="28"/>
          <w:lang w:val="bs-Latn-BA"/>
        </w:rPr>
        <w:t xml:space="preserve"> NA ZAPADU</w:t>
      </w:r>
      <w:r w:rsidR="00120B1F">
        <w:rPr>
          <w:b/>
          <w:bCs/>
          <w:sz w:val="28"/>
          <w:szCs w:val="28"/>
          <w:lang w:val="bs-Latn-BA"/>
        </w:rPr>
        <w:t xml:space="preserve"> (2. DIO)</w:t>
      </w:r>
    </w:p>
    <w:p w14:paraId="22763EE3" w14:textId="77777777" w:rsidR="00DE1CB5" w:rsidRPr="00D36D47" w:rsidRDefault="00DE1CB5" w:rsidP="00897B71">
      <w:pPr>
        <w:spacing w:line="360" w:lineRule="auto"/>
        <w:jc w:val="both"/>
        <w:rPr>
          <w:lang w:val="bs-Latn-BA"/>
        </w:rPr>
      </w:pPr>
    </w:p>
    <w:p w14:paraId="3AEB7BE8" w14:textId="21D6D148" w:rsidR="00DA5EBA" w:rsidRDefault="00F56D6B" w:rsidP="00897B71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Neka je hvala Allahu, dž.š., Gospodaru svih svjetova. Neka su salavat i selam na Poslanika Muhammeda, s.a.v.s., njegovu časnu porodicu, ashabe i sve sljedbenike koji</w:t>
      </w:r>
      <w:r w:rsidR="00384C9C">
        <w:rPr>
          <w:lang w:val="bs-Latn-BA"/>
        </w:rPr>
        <w:t>,</w:t>
      </w:r>
      <w:r w:rsidR="00120B1F">
        <w:rPr>
          <w:lang w:val="bs-Latn-BA"/>
        </w:rPr>
        <w:t xml:space="preserve"> kud god da krenu</w:t>
      </w:r>
      <w:r w:rsidR="00384C9C">
        <w:rPr>
          <w:lang w:val="bs-Latn-BA"/>
        </w:rPr>
        <w:t>,</w:t>
      </w:r>
      <w:r w:rsidR="00120B1F">
        <w:rPr>
          <w:lang w:val="bs-Latn-BA"/>
        </w:rPr>
        <w:t xml:space="preserve"> sa sobom nose i svoj</w:t>
      </w:r>
      <w:r w:rsidR="009B4C06">
        <w:rPr>
          <w:lang w:val="bs-Latn-BA"/>
        </w:rPr>
        <w:t xml:space="preserve"> islam</w:t>
      </w:r>
      <w:r>
        <w:rPr>
          <w:lang w:val="bs-Latn-BA"/>
        </w:rPr>
        <w:t>.</w:t>
      </w:r>
    </w:p>
    <w:p w14:paraId="58145047" w14:textId="352A0E69" w:rsidR="005708CB" w:rsidRDefault="00F56D6B" w:rsidP="0044243A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Braćo moja u Dini Islamu! </w:t>
      </w:r>
      <w:r w:rsidR="005708CB" w:rsidRPr="005708CB">
        <w:rPr>
          <w:lang w:val="bs-Latn-BA"/>
        </w:rPr>
        <w:t xml:space="preserve">Biti musliman na </w:t>
      </w:r>
      <w:r w:rsidR="00384C9C">
        <w:rPr>
          <w:lang w:val="bs-Latn-BA"/>
        </w:rPr>
        <w:t>Z</w:t>
      </w:r>
      <w:r w:rsidR="005708CB" w:rsidRPr="005708CB">
        <w:rPr>
          <w:lang w:val="bs-Latn-BA"/>
        </w:rPr>
        <w:t xml:space="preserve">apadu ne znači </w:t>
      </w:r>
      <w:r w:rsidR="00897B71">
        <w:rPr>
          <w:lang w:val="bs-Latn-BA"/>
        </w:rPr>
        <w:t>ž</w:t>
      </w:r>
      <w:r w:rsidR="005708CB" w:rsidRPr="005708CB">
        <w:rPr>
          <w:lang w:val="bs-Latn-BA"/>
        </w:rPr>
        <w:t>ivjeti</w:t>
      </w:r>
      <w:r w:rsidR="00897B71">
        <w:rPr>
          <w:lang w:val="bs-Latn-BA"/>
        </w:rPr>
        <w:t xml:space="preserve"> Zapadni ili</w:t>
      </w:r>
      <w:r w:rsidR="005708CB" w:rsidRPr="005708CB">
        <w:rPr>
          <w:lang w:val="bs-Latn-BA"/>
        </w:rPr>
        <w:t xml:space="preserve"> Evropski islam jer ne postoji više Islama</w:t>
      </w:r>
      <w:r w:rsidR="00CB0104">
        <w:rPr>
          <w:lang w:val="bs-Latn-BA"/>
        </w:rPr>
        <w:t>, već</w:t>
      </w:r>
      <w:r w:rsidR="005708CB" w:rsidRPr="005708CB">
        <w:rPr>
          <w:lang w:val="bs-Latn-BA"/>
        </w:rPr>
        <w:t xml:space="preserve"> samo jedan. Ali, postoje odre</w:t>
      </w:r>
      <w:r w:rsidR="00897B71">
        <w:rPr>
          <w:lang w:val="bs-Latn-BA"/>
        </w:rPr>
        <w:t>đ</w:t>
      </w:r>
      <w:r w:rsidR="005708CB" w:rsidRPr="005708CB">
        <w:rPr>
          <w:lang w:val="bs-Latn-BA"/>
        </w:rPr>
        <w:t>ene olakšice za muslimane koji žive</w:t>
      </w:r>
      <w:r w:rsidR="00897B71">
        <w:rPr>
          <w:lang w:val="bs-Latn-BA"/>
        </w:rPr>
        <w:t xml:space="preserve"> na Zapadu</w:t>
      </w:r>
      <w:r w:rsidR="005708CB" w:rsidRPr="005708CB">
        <w:rPr>
          <w:lang w:val="bs-Latn-BA"/>
        </w:rPr>
        <w:t xml:space="preserve"> u</w:t>
      </w:r>
      <w:r w:rsidR="00897B71">
        <w:rPr>
          <w:lang w:val="bs-Latn-BA"/>
        </w:rPr>
        <w:t xml:space="preserve"> tzv.</w:t>
      </w:r>
      <w:r w:rsidR="005708CB" w:rsidRPr="005708CB">
        <w:rPr>
          <w:lang w:val="bs-Latn-BA"/>
        </w:rPr>
        <w:t xml:space="preserve"> Darul-harbu</w:t>
      </w:r>
      <w:r w:rsidR="00897B71">
        <w:rPr>
          <w:lang w:val="bs-Latn-BA"/>
        </w:rPr>
        <w:t>,</w:t>
      </w:r>
      <w:r w:rsidR="005708CB" w:rsidRPr="005708CB">
        <w:rPr>
          <w:lang w:val="bs-Latn-BA"/>
        </w:rPr>
        <w:t xml:space="preserve"> a koje im omogućuju da</w:t>
      </w:r>
      <w:r w:rsidR="00897B71">
        <w:rPr>
          <w:lang w:val="bs-Latn-BA"/>
        </w:rPr>
        <w:t xml:space="preserve"> u zemljama u kojim žive</w:t>
      </w:r>
      <w:r w:rsidR="005708CB" w:rsidRPr="005708CB">
        <w:rPr>
          <w:lang w:val="bs-Latn-BA"/>
        </w:rPr>
        <w:t xml:space="preserve"> opstan</w:t>
      </w:r>
      <w:r w:rsidR="00897B71">
        <w:rPr>
          <w:lang w:val="bs-Latn-BA"/>
        </w:rPr>
        <w:t>u,</w:t>
      </w:r>
      <w:r w:rsidR="00384C9C">
        <w:rPr>
          <w:lang w:val="bs-Latn-BA"/>
        </w:rPr>
        <w:t xml:space="preserve"> te</w:t>
      </w:r>
      <w:r w:rsidR="00754D92">
        <w:rPr>
          <w:lang w:val="bs-Latn-BA"/>
        </w:rPr>
        <w:t xml:space="preserve"> da</w:t>
      </w:r>
      <w:r w:rsidR="005708CB" w:rsidRPr="005708CB">
        <w:rPr>
          <w:lang w:val="bs-Latn-BA"/>
        </w:rPr>
        <w:t xml:space="preserve"> očuvaju i ojačaju Islam.</w:t>
      </w:r>
      <w:r w:rsidR="00897B71">
        <w:rPr>
          <w:lang w:val="bs-Latn-BA"/>
        </w:rPr>
        <w:t xml:space="preserve"> </w:t>
      </w:r>
      <w:r w:rsidR="007E030C">
        <w:rPr>
          <w:lang w:val="bs-Latn-BA"/>
        </w:rPr>
        <w:t>U pravilu,</w:t>
      </w:r>
      <w:r w:rsidR="005708CB" w:rsidRPr="005708CB">
        <w:rPr>
          <w:lang w:val="bs-Latn-BA"/>
        </w:rPr>
        <w:t xml:space="preserve"> Islam </w:t>
      </w:r>
      <w:r w:rsidR="007E030C">
        <w:rPr>
          <w:lang w:val="bs-Latn-BA"/>
        </w:rPr>
        <w:t>je</w:t>
      </w:r>
      <w:r w:rsidR="005708CB" w:rsidRPr="005708CB">
        <w:rPr>
          <w:lang w:val="bs-Latn-BA"/>
        </w:rPr>
        <w:t xml:space="preserve"> </w:t>
      </w:r>
      <w:r w:rsidR="007E030C">
        <w:rPr>
          <w:lang w:val="bs-Latn-BA"/>
        </w:rPr>
        <w:t>on</w:t>
      </w:r>
      <w:r w:rsidR="005708CB" w:rsidRPr="005708CB">
        <w:rPr>
          <w:lang w:val="bs-Latn-BA"/>
        </w:rPr>
        <w:t xml:space="preserve">oliko jak koliko je jaka Islamska zajednica, a Islamska zajednica </w:t>
      </w:r>
      <w:r w:rsidR="007E030C">
        <w:rPr>
          <w:lang w:val="bs-Latn-BA"/>
        </w:rPr>
        <w:t>je</w:t>
      </w:r>
      <w:r w:rsidR="00F16567">
        <w:rPr>
          <w:lang w:val="bs-Latn-BA"/>
        </w:rPr>
        <w:t>, opet,</w:t>
      </w:r>
      <w:r w:rsidR="007E030C">
        <w:rPr>
          <w:lang w:val="bs-Latn-BA"/>
        </w:rPr>
        <w:t xml:space="preserve"> onoliko</w:t>
      </w:r>
      <w:r w:rsidR="005708CB" w:rsidRPr="005708CB">
        <w:rPr>
          <w:lang w:val="bs-Latn-BA"/>
        </w:rPr>
        <w:t xml:space="preserve"> jaka koliko su</w:t>
      </w:r>
      <w:r w:rsidR="0044243A">
        <w:rPr>
          <w:lang w:val="bs-Latn-BA"/>
        </w:rPr>
        <w:t xml:space="preserve"> jaki</w:t>
      </w:r>
      <w:r w:rsidR="005708CB" w:rsidRPr="005708CB">
        <w:rPr>
          <w:lang w:val="bs-Latn-BA"/>
        </w:rPr>
        <w:t xml:space="preserve"> muslimani</w:t>
      </w:r>
      <w:r w:rsidR="007E030C">
        <w:rPr>
          <w:lang w:val="bs-Latn-BA"/>
        </w:rPr>
        <w:t>,</w:t>
      </w:r>
      <w:r w:rsidR="005708CB" w:rsidRPr="005708CB">
        <w:rPr>
          <w:lang w:val="bs-Latn-BA"/>
        </w:rPr>
        <w:t xml:space="preserve"> tj. njeni članovi. </w:t>
      </w:r>
      <w:r w:rsidR="0044243A">
        <w:rPr>
          <w:lang w:val="bs-Latn-BA"/>
        </w:rPr>
        <w:t>A d</w:t>
      </w:r>
      <w:r w:rsidR="005708CB" w:rsidRPr="005708CB">
        <w:rPr>
          <w:lang w:val="bs-Latn-BA"/>
        </w:rPr>
        <w:t>a bi muslimani</w:t>
      </w:r>
      <w:r w:rsidR="0044243A">
        <w:rPr>
          <w:lang w:val="bs-Latn-BA"/>
        </w:rPr>
        <w:t xml:space="preserve"> mogli da</w:t>
      </w:r>
      <w:r w:rsidR="005708CB" w:rsidRPr="005708CB">
        <w:rPr>
          <w:lang w:val="bs-Latn-BA"/>
        </w:rPr>
        <w:t xml:space="preserve"> b</w:t>
      </w:r>
      <w:r w:rsidR="0044243A">
        <w:rPr>
          <w:lang w:val="bs-Latn-BA"/>
        </w:rPr>
        <w:t>udu</w:t>
      </w:r>
      <w:r w:rsidR="005708CB" w:rsidRPr="005708CB">
        <w:rPr>
          <w:lang w:val="bs-Latn-BA"/>
        </w:rPr>
        <w:t xml:space="preserve"> jaki,</w:t>
      </w:r>
      <w:r w:rsidR="0044243A">
        <w:rPr>
          <w:lang w:val="bs-Latn-BA"/>
        </w:rPr>
        <w:t xml:space="preserve"> odnosno </w:t>
      </w:r>
      <w:r w:rsidR="00384C9C">
        <w:rPr>
          <w:lang w:val="bs-Latn-BA"/>
        </w:rPr>
        <w:t xml:space="preserve">da bi bili </w:t>
      </w:r>
      <w:r w:rsidR="0044243A">
        <w:rPr>
          <w:lang w:val="bs-Latn-BA"/>
        </w:rPr>
        <w:t>neki faktor na Zapadu, onda moraju da daju 200% od sebe. I u školi (tj. nauci), i na poslu, i na društvenoj sceni, i u politici, i u medijima, i u zakonodavstvu. Jednostavno, u svakoj pori društvenog života. To, zaista, nije lahko i to iziskuje mnogo truda</w:t>
      </w:r>
      <w:r w:rsidR="00D32B22">
        <w:rPr>
          <w:lang w:val="bs-Latn-BA"/>
        </w:rPr>
        <w:t>, rada i ulaganja</w:t>
      </w:r>
      <w:r w:rsidR="0044243A">
        <w:rPr>
          <w:lang w:val="bs-Latn-BA"/>
        </w:rPr>
        <w:t xml:space="preserve">. Predaja ne dolazi u obzir, jer ona vodi u asimilaciju. Zato se muslimanima, kada </w:t>
      </w:r>
      <w:r w:rsidR="00D32B22">
        <w:rPr>
          <w:lang w:val="bs-Latn-BA"/>
        </w:rPr>
        <w:t>su</w:t>
      </w:r>
      <w:r w:rsidR="0044243A">
        <w:rPr>
          <w:lang w:val="bs-Latn-BA"/>
        </w:rPr>
        <w:t xml:space="preserve"> u pitanju njihov</w:t>
      </w:r>
      <w:r w:rsidR="00D32B22">
        <w:rPr>
          <w:lang w:val="bs-Latn-BA"/>
        </w:rPr>
        <w:t>i</w:t>
      </w:r>
      <w:r w:rsidR="0044243A">
        <w:rPr>
          <w:lang w:val="bs-Latn-BA"/>
        </w:rPr>
        <w:t xml:space="preserve"> život</w:t>
      </w:r>
      <w:r w:rsidR="00D32B22">
        <w:rPr>
          <w:lang w:val="bs-Latn-BA"/>
        </w:rPr>
        <w:t xml:space="preserve">i i </w:t>
      </w:r>
      <w:r w:rsidR="0044243A">
        <w:rPr>
          <w:lang w:val="bs-Latn-BA"/>
        </w:rPr>
        <w:t>vjera,</w:t>
      </w:r>
      <w:r w:rsidR="005708CB" w:rsidRPr="005708CB">
        <w:rPr>
          <w:lang w:val="bs-Latn-BA"/>
        </w:rPr>
        <w:t xml:space="preserve"> u određenim pitanjima i u određenoj mjeri </w:t>
      </w:r>
      <w:r w:rsidR="0044243A">
        <w:rPr>
          <w:lang w:val="bs-Latn-BA"/>
        </w:rPr>
        <w:t>daju</w:t>
      </w:r>
      <w:r w:rsidR="005708CB" w:rsidRPr="005708CB">
        <w:rPr>
          <w:lang w:val="bs-Latn-BA"/>
        </w:rPr>
        <w:t xml:space="preserve"> određeni ustupci</w:t>
      </w:r>
      <w:r w:rsidR="009C35F9">
        <w:rPr>
          <w:lang w:val="bs-Latn-BA"/>
        </w:rPr>
        <w:t>, odnosno olakšice</w:t>
      </w:r>
      <w:r w:rsidR="005708CB" w:rsidRPr="005708CB">
        <w:rPr>
          <w:lang w:val="bs-Latn-BA"/>
        </w:rPr>
        <w:t>. Kao npr.</w:t>
      </w:r>
      <w:r w:rsidR="009C35F9">
        <w:rPr>
          <w:lang w:val="bs-Latn-BA"/>
        </w:rPr>
        <w:t xml:space="preserve"> kada su u pitanju</w:t>
      </w:r>
      <w:r w:rsidR="005708CB" w:rsidRPr="005708CB">
        <w:rPr>
          <w:lang w:val="bs-Latn-BA"/>
        </w:rPr>
        <w:t xml:space="preserve"> kupovina stana ili džamije na kredit, rad u bankama ili firmama koje posluju sa kamatama ili drugim haramima </w:t>
      </w:r>
      <w:r w:rsidR="0044243A">
        <w:rPr>
          <w:lang w:val="bs-Latn-BA"/>
        </w:rPr>
        <w:t xml:space="preserve">(kao što su npr. </w:t>
      </w:r>
      <w:r w:rsidR="005708CB" w:rsidRPr="005708CB">
        <w:rPr>
          <w:lang w:val="bs-Latn-BA"/>
        </w:rPr>
        <w:t>alkohol i svinjetina), spajanje namaza u slučaju potrebe, izostanak sa džume ili bajram-namaza i sl.</w:t>
      </w:r>
    </w:p>
    <w:p w14:paraId="60D6BC4F" w14:textId="2977A218" w:rsidR="008175CC" w:rsidRDefault="009C35F9" w:rsidP="009C35F9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Te olakšice ili ustupci pomjeraju fokus sa pitanja ''Kako biti musliman na Zapadu?'' na pitanje ''Kako</w:t>
      </w:r>
      <w:r w:rsidR="005708CB" w:rsidRPr="005708CB">
        <w:rPr>
          <w:lang w:val="bs-Latn-BA"/>
        </w:rPr>
        <w:t xml:space="preserve"> ostati musliman</w:t>
      </w:r>
      <w:r>
        <w:rPr>
          <w:lang w:val="bs-Latn-BA"/>
        </w:rPr>
        <w:t xml:space="preserve"> na Zapadu?'' </w:t>
      </w:r>
      <w:r w:rsidR="00A14E30">
        <w:rPr>
          <w:lang w:val="bs-Latn-BA"/>
        </w:rPr>
        <w:t xml:space="preserve">U tom smislu </w:t>
      </w:r>
      <w:r w:rsidR="00A23CC0">
        <w:rPr>
          <w:lang w:val="bs-Latn-BA"/>
        </w:rPr>
        <w:t>nas ne zanimaju</w:t>
      </w:r>
      <w:r w:rsidR="00A14E30">
        <w:rPr>
          <w:lang w:val="bs-Latn-BA"/>
        </w:rPr>
        <w:t xml:space="preserve"> on</w:t>
      </w:r>
      <w:r w:rsidR="00A23CC0">
        <w:rPr>
          <w:lang w:val="bs-Latn-BA"/>
        </w:rPr>
        <w:t>i</w:t>
      </w:r>
      <w:r w:rsidR="00A14E30">
        <w:rPr>
          <w:lang w:val="bs-Latn-BA"/>
        </w:rPr>
        <w:t xml:space="preserve"> musliman</w:t>
      </w:r>
      <w:r w:rsidR="003B7B48">
        <w:rPr>
          <w:lang w:val="bs-Latn-BA"/>
        </w:rPr>
        <w:t>i</w:t>
      </w:r>
      <w:r w:rsidR="00A14E30">
        <w:rPr>
          <w:lang w:val="bs-Latn-BA"/>
        </w:rPr>
        <w:t xml:space="preserve"> koji su </w:t>
      </w:r>
      <w:r w:rsidR="00754D92">
        <w:rPr>
          <w:lang w:val="bs-Latn-BA"/>
        </w:rPr>
        <w:t xml:space="preserve">svojim </w:t>
      </w:r>
      <w:r w:rsidR="00A14E30">
        <w:rPr>
          <w:lang w:val="bs-Latn-BA"/>
        </w:rPr>
        <w:t>dolaskom na Zapad stekli dojam da je Bog ostao u zemljama njihovog porijekla, već musliman</w:t>
      </w:r>
      <w:r w:rsidR="00A23CC0">
        <w:rPr>
          <w:lang w:val="bs-Latn-BA"/>
        </w:rPr>
        <w:t>i</w:t>
      </w:r>
      <w:r w:rsidR="00A14E30">
        <w:rPr>
          <w:lang w:val="bs-Latn-BA"/>
        </w:rPr>
        <w:t xml:space="preserve"> koji su došli na Zapad kako bi sebi i svojim porodicama pružili bolje uvjete za život nego što su ih imali u zemljama svoga porijekla. Naravno, i za jedne i za druge važi isto pravilo – navedene olakšice su tu da im olakšaju život, a ne da im dopuste zabranjene stvari. Dakle, nebitno u kojoj zemlji i u kakvim uslovima živio, musliman niukom slučaju ne smije</w:t>
      </w:r>
      <w:r w:rsidR="00A23CC0">
        <w:rPr>
          <w:lang w:val="bs-Latn-BA"/>
        </w:rPr>
        <w:t>:</w:t>
      </w:r>
      <w:r w:rsidR="00A14E30">
        <w:rPr>
          <w:lang w:val="bs-Latn-BA"/>
        </w:rPr>
        <w:t xml:space="preserve"> piti alkohol, jesti svinjetinu, baviti se kamatom</w:t>
      </w:r>
      <w:r w:rsidR="00A23CC0">
        <w:rPr>
          <w:lang w:val="bs-Latn-BA"/>
        </w:rPr>
        <w:t xml:space="preserve">, igrati igre na sreću (kladionice, </w:t>
      </w:r>
      <w:r w:rsidR="00D32B22">
        <w:rPr>
          <w:lang w:val="bs-Latn-BA"/>
        </w:rPr>
        <w:t>casino</w:t>
      </w:r>
      <w:r w:rsidR="00A23CC0">
        <w:rPr>
          <w:lang w:val="bs-Latn-BA"/>
        </w:rPr>
        <w:t>, srećke i sl.), niti činiti blud.</w:t>
      </w:r>
      <w:r w:rsidR="00163C4D">
        <w:rPr>
          <w:lang w:val="bs-Latn-BA"/>
        </w:rPr>
        <w:t xml:space="preserve"> Apsolutno ne postoji validan razlog koji bi navedene harame učinio halalom. Navoditi zabavu i</w:t>
      </w:r>
      <w:r w:rsidR="00754D92">
        <w:rPr>
          <w:lang w:val="bs-Latn-BA"/>
        </w:rPr>
        <w:t>li</w:t>
      </w:r>
      <w:r w:rsidR="00163C4D">
        <w:rPr>
          <w:lang w:val="bs-Latn-BA"/>
        </w:rPr>
        <w:t xml:space="preserve"> razonodu kao opravdanje za činjenje harama apsolutno je neprihvatljivo.</w:t>
      </w:r>
      <w:r w:rsidR="00A23CC0">
        <w:rPr>
          <w:lang w:val="bs-Latn-BA"/>
        </w:rPr>
        <w:t xml:space="preserve"> </w:t>
      </w:r>
      <w:r w:rsidR="00163C4D">
        <w:rPr>
          <w:lang w:val="bs-Latn-BA"/>
        </w:rPr>
        <w:t>Ako musliman želi zabavu i razonodu, može je bez problema naći u dozvoljenim stvarima, jer svaki haram ima svoju alternativu u halalu.</w:t>
      </w:r>
    </w:p>
    <w:p w14:paraId="1E58950D" w14:textId="5619C516" w:rsidR="005708CB" w:rsidRDefault="00163C4D" w:rsidP="009C35F9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 </w:t>
      </w:r>
      <w:r w:rsidR="00656259">
        <w:rPr>
          <w:lang w:val="bs-Latn-BA"/>
        </w:rPr>
        <w:t xml:space="preserve">U tome će mu u velikoj mjeri pomoći njegova pripadnost džematu, koji na Zapadu nije samo puka džamija koja nudi </w:t>
      </w:r>
      <w:r w:rsidR="00754D92">
        <w:rPr>
          <w:lang w:val="bs-Latn-BA"/>
        </w:rPr>
        <w:t>isključivo</w:t>
      </w:r>
      <w:r w:rsidR="00656259">
        <w:rPr>
          <w:lang w:val="bs-Latn-BA"/>
        </w:rPr>
        <w:t xml:space="preserve"> namaze</w:t>
      </w:r>
      <w:r w:rsidR="00754D92">
        <w:rPr>
          <w:lang w:val="bs-Latn-BA"/>
        </w:rPr>
        <w:t>, dženazu</w:t>
      </w:r>
      <w:r w:rsidR="00656259">
        <w:rPr>
          <w:lang w:val="bs-Latn-BA"/>
        </w:rPr>
        <w:t xml:space="preserve"> i mekteb, već je</w:t>
      </w:r>
      <w:r w:rsidR="007A3EC6">
        <w:rPr>
          <w:lang w:val="bs-Latn-BA"/>
        </w:rPr>
        <w:t xml:space="preserve"> ustvari</w:t>
      </w:r>
      <w:r w:rsidR="00656259">
        <w:rPr>
          <w:lang w:val="bs-Latn-BA"/>
        </w:rPr>
        <w:t xml:space="preserve"> udruženje koje pomaže muslimanima da ispune sve svoje vjerske i životne potrebe, kao i da kroz razne vjerske i kulturne manifestacije sačuvaju kulturu i tradiciju zemalja iz kojih dolaze. </w:t>
      </w:r>
      <w:r w:rsidR="004F2FEF">
        <w:rPr>
          <w:lang w:val="bs-Latn-BA"/>
        </w:rPr>
        <w:t>Zato je od velike važnosti ne samo platiti članarinu u džematu, već i sebe i svoju porodicu aktivno uključiti u džematske aktivnosti.</w:t>
      </w:r>
    </w:p>
    <w:p w14:paraId="05054E40" w14:textId="1F79082B" w:rsidR="005708CB" w:rsidRPr="005708CB" w:rsidRDefault="00797989" w:rsidP="008053CB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To je posebno važno kada je u pitanju naša omladina, koju kroz uključivanje u džematske aktivnosti treba</w:t>
      </w:r>
      <w:r w:rsidR="00754D92">
        <w:rPr>
          <w:lang w:val="bs-Latn-BA"/>
        </w:rPr>
        <w:t>mo</w:t>
      </w:r>
      <w:r>
        <w:rPr>
          <w:lang w:val="bs-Latn-BA"/>
        </w:rPr>
        <w:t xml:space="preserve"> pripremiti za preuzimanje emaneta vođenja džemata. Mi smo preuzeli emanet od naših roditelja, a naša djeca će preuzeti od nas. To je lanac koji se ne smije prekinuti, jer ako se prekine gubi se generacija, a ako se izgubi generacija progutat će </w:t>
      </w:r>
      <w:r w:rsidR="008053CB">
        <w:rPr>
          <w:lang w:val="bs-Latn-BA"/>
        </w:rPr>
        <w:t>nas</w:t>
      </w:r>
      <w:r>
        <w:rPr>
          <w:lang w:val="bs-Latn-BA"/>
        </w:rPr>
        <w:t xml:space="preserve"> asimilacija. </w:t>
      </w:r>
      <w:r w:rsidR="008053CB">
        <w:rPr>
          <w:lang w:val="bs-Latn-BA"/>
        </w:rPr>
        <w:t>Zato svaki džemat koji ima omladinsko udruženje treba da bude sretan i ponosan. Posebno takvi treba da budu roditelji</w:t>
      </w:r>
      <w:r w:rsidR="00754D92">
        <w:rPr>
          <w:lang w:val="bs-Latn-BA"/>
        </w:rPr>
        <w:t xml:space="preserve"> od te omladine</w:t>
      </w:r>
      <w:r w:rsidR="008053CB">
        <w:rPr>
          <w:lang w:val="bs-Latn-BA"/>
        </w:rPr>
        <w:t>, jer njihova uloga u odgoju djece uglavnom završava sa periodom puberteta, kada ulogu odgajatelja preuzima društvo – d</w:t>
      </w:r>
      <w:r w:rsidR="005708CB" w:rsidRPr="005708CB">
        <w:rPr>
          <w:lang w:val="bs-Latn-BA"/>
        </w:rPr>
        <w:t>žamijsko ili vandžamijsko. Koje</w:t>
      </w:r>
      <w:r w:rsidR="008053CB">
        <w:rPr>
          <w:lang w:val="bs-Latn-BA"/>
        </w:rPr>
        <w:t xml:space="preserve"> društvo</w:t>
      </w:r>
      <w:r w:rsidR="005708CB" w:rsidRPr="005708CB">
        <w:rPr>
          <w:lang w:val="bs-Latn-BA"/>
        </w:rPr>
        <w:t xml:space="preserve"> će osvojiti</w:t>
      </w:r>
      <w:r w:rsidR="008053CB">
        <w:rPr>
          <w:lang w:val="bs-Latn-BA"/>
        </w:rPr>
        <w:t>, to</w:t>
      </w:r>
      <w:r w:rsidR="005708CB" w:rsidRPr="005708CB">
        <w:rPr>
          <w:lang w:val="bs-Latn-BA"/>
        </w:rPr>
        <w:t xml:space="preserve"> zavisi od individue.</w:t>
      </w:r>
      <w:r w:rsidR="008053CB">
        <w:rPr>
          <w:lang w:val="bs-Latn-BA"/>
        </w:rPr>
        <w:t xml:space="preserve"> </w:t>
      </w:r>
      <w:r w:rsidR="005708CB" w:rsidRPr="005708CB">
        <w:rPr>
          <w:lang w:val="bs-Latn-BA"/>
        </w:rPr>
        <w:t>Zato je jako važno</w:t>
      </w:r>
      <w:r w:rsidR="00D32B22">
        <w:rPr>
          <w:lang w:val="bs-Latn-BA"/>
        </w:rPr>
        <w:t xml:space="preserve"> djecu</w:t>
      </w:r>
      <w:r w:rsidR="005708CB" w:rsidRPr="005708CB">
        <w:rPr>
          <w:lang w:val="bs-Latn-BA"/>
        </w:rPr>
        <w:t xml:space="preserve"> dovoditi u mekteb, jer će</w:t>
      </w:r>
      <w:r w:rsidR="008053CB">
        <w:rPr>
          <w:lang w:val="bs-Latn-BA"/>
        </w:rPr>
        <w:t xml:space="preserve"> se</w:t>
      </w:r>
      <w:r w:rsidR="005708CB" w:rsidRPr="005708CB">
        <w:rPr>
          <w:lang w:val="bs-Latn-BA"/>
        </w:rPr>
        <w:t xml:space="preserve"> oni i </w:t>
      </w:r>
      <w:r w:rsidR="008053CB">
        <w:rPr>
          <w:lang w:val="bs-Latn-BA"/>
        </w:rPr>
        <w:t>ako</w:t>
      </w:r>
      <w:r w:rsidR="005708CB" w:rsidRPr="005708CB">
        <w:rPr>
          <w:lang w:val="bs-Latn-BA"/>
        </w:rPr>
        <w:t xml:space="preserve"> se izgube tokom puberteta jednom ipak vratiti u džemat. Ako ne prije, onda</w:t>
      </w:r>
      <w:r w:rsidR="00754D92">
        <w:rPr>
          <w:lang w:val="bs-Latn-BA"/>
        </w:rPr>
        <w:t xml:space="preserve"> bar</w:t>
      </w:r>
      <w:r w:rsidR="00F16567">
        <w:rPr>
          <w:lang w:val="bs-Latn-BA"/>
        </w:rPr>
        <w:t>em</w:t>
      </w:r>
      <w:r w:rsidR="005708CB" w:rsidRPr="005708CB">
        <w:rPr>
          <w:lang w:val="bs-Latn-BA"/>
        </w:rPr>
        <w:t xml:space="preserve"> kad dobiju svoju djecu. Osjetit će želju i potrebu da se vrate i uključe u rad</w:t>
      </w:r>
      <w:r w:rsidR="008053CB">
        <w:rPr>
          <w:lang w:val="bs-Latn-BA"/>
        </w:rPr>
        <w:t xml:space="preserve"> svog džemata</w:t>
      </w:r>
      <w:r w:rsidR="005708CB" w:rsidRPr="005708CB">
        <w:rPr>
          <w:lang w:val="bs-Latn-BA"/>
        </w:rPr>
        <w:t>.</w:t>
      </w:r>
      <w:r w:rsidR="00754D92">
        <w:rPr>
          <w:lang w:val="bs-Latn-BA"/>
        </w:rPr>
        <w:t xml:space="preserve"> U suprotnom, vjerovatnoća je jako mala.</w:t>
      </w:r>
    </w:p>
    <w:p w14:paraId="192681D7" w14:textId="45450539" w:rsidR="00C02EFF" w:rsidRDefault="00D32B22" w:rsidP="00D32B2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Braćo moja, b</w:t>
      </w:r>
      <w:r w:rsidR="005708CB" w:rsidRPr="005708CB">
        <w:rPr>
          <w:lang w:val="bs-Latn-BA"/>
        </w:rPr>
        <w:t>iti musliman na</w:t>
      </w:r>
      <w:r>
        <w:rPr>
          <w:lang w:val="bs-Latn-BA"/>
        </w:rPr>
        <w:t xml:space="preserve"> Zapadu znači biti musliman na</w:t>
      </w:r>
      <w:r w:rsidR="005708CB" w:rsidRPr="005708CB">
        <w:rPr>
          <w:lang w:val="bs-Latn-BA"/>
        </w:rPr>
        <w:t xml:space="preserve"> svakom mjestu i u svakom vremenu</w:t>
      </w:r>
      <w:r>
        <w:rPr>
          <w:lang w:val="bs-Latn-BA"/>
        </w:rPr>
        <w:t xml:space="preserve">. I </w:t>
      </w:r>
      <w:r w:rsidR="005708CB" w:rsidRPr="005708CB">
        <w:rPr>
          <w:lang w:val="bs-Latn-BA"/>
        </w:rPr>
        <w:t>u školi,</w:t>
      </w:r>
      <w:r>
        <w:rPr>
          <w:lang w:val="bs-Latn-BA"/>
        </w:rPr>
        <w:t xml:space="preserve"> i</w:t>
      </w:r>
      <w:r w:rsidR="005708CB" w:rsidRPr="005708CB">
        <w:rPr>
          <w:lang w:val="bs-Latn-BA"/>
        </w:rPr>
        <w:t xml:space="preserve"> na poslu,</w:t>
      </w:r>
      <w:r>
        <w:rPr>
          <w:lang w:val="bs-Latn-BA"/>
        </w:rPr>
        <w:t xml:space="preserve"> i na</w:t>
      </w:r>
      <w:r w:rsidR="00440656">
        <w:rPr>
          <w:lang w:val="bs-Latn-BA"/>
        </w:rPr>
        <w:t xml:space="preserve"> drugim javnim mjestima</w:t>
      </w:r>
      <w:r>
        <w:rPr>
          <w:lang w:val="bs-Latn-BA"/>
        </w:rPr>
        <w:t>. I u kući, i u džematu,</w:t>
      </w:r>
      <w:r w:rsidR="00440656">
        <w:rPr>
          <w:lang w:val="bs-Latn-BA"/>
        </w:rPr>
        <w:t xml:space="preserve"> i na ulici</w:t>
      </w:r>
      <w:r>
        <w:rPr>
          <w:lang w:val="bs-Latn-BA"/>
        </w:rPr>
        <w:t xml:space="preserve">. </w:t>
      </w:r>
      <w:r w:rsidR="00440656">
        <w:rPr>
          <w:lang w:val="bs-Latn-BA"/>
        </w:rPr>
        <w:t>I</w:t>
      </w:r>
      <w:r>
        <w:rPr>
          <w:lang w:val="bs-Latn-BA"/>
        </w:rPr>
        <w:t xml:space="preserve"> u javnosti i u tajnosti. Znači i p</w:t>
      </w:r>
      <w:r w:rsidR="005708CB" w:rsidRPr="005708CB">
        <w:rPr>
          <w:lang w:val="bs-Latn-BA"/>
        </w:rPr>
        <w:t>oštovati zakon države</w:t>
      </w:r>
      <w:r>
        <w:rPr>
          <w:lang w:val="bs-Latn-BA"/>
        </w:rPr>
        <w:t xml:space="preserve"> u kojoj se živi</w:t>
      </w:r>
      <w:r w:rsidR="00440656">
        <w:rPr>
          <w:lang w:val="bs-Latn-BA"/>
        </w:rPr>
        <w:t xml:space="preserve">, bez obzira da li se on muslimanima sviđao ili ne. Nepoštivanje zakona je čin pravljenja nereda na Zemlji, što Uzvišeni Allah jasno i strogo zabranjuje. </w:t>
      </w:r>
      <w:r w:rsidR="00F16567">
        <w:rPr>
          <w:lang w:val="bs-Latn-BA"/>
        </w:rPr>
        <w:t>Ali</w:t>
      </w:r>
      <w:r w:rsidR="00440656">
        <w:rPr>
          <w:lang w:val="bs-Latn-BA"/>
        </w:rPr>
        <w:t xml:space="preserve"> znači i tražiti svoja prava i za njih se boriti. </w:t>
      </w:r>
    </w:p>
    <w:p w14:paraId="5640B1B6" w14:textId="22489255" w:rsidR="002072E6" w:rsidRPr="00CD4FBE" w:rsidRDefault="002072E6" w:rsidP="00D32B2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Molim Dragog </w:t>
      </w:r>
      <w:r w:rsidRPr="002072E6">
        <w:rPr>
          <w:lang w:val="bs-Latn-BA"/>
        </w:rPr>
        <w:t>Allah</w:t>
      </w:r>
      <w:r>
        <w:rPr>
          <w:lang w:val="bs-Latn-BA"/>
        </w:rPr>
        <w:t>a da</w:t>
      </w:r>
      <w:r w:rsidRPr="002072E6">
        <w:rPr>
          <w:lang w:val="bs-Latn-BA"/>
        </w:rPr>
        <w:t xml:space="preserve"> ujedini naša srca, popravi naše međusobne odnose, uputi nas putevima mira, izved</w:t>
      </w:r>
      <w:r>
        <w:rPr>
          <w:lang w:val="bs-Latn-BA"/>
        </w:rPr>
        <w:t>e</w:t>
      </w:r>
      <w:r w:rsidR="00714256">
        <w:rPr>
          <w:lang w:val="bs-Latn-BA"/>
        </w:rPr>
        <w:t xml:space="preserve"> nas</w:t>
      </w:r>
      <w:r w:rsidRPr="002072E6">
        <w:rPr>
          <w:lang w:val="bs-Latn-BA"/>
        </w:rPr>
        <w:t xml:space="preserve"> iz tmina na sv</w:t>
      </w:r>
      <w:r w:rsidR="00714256">
        <w:rPr>
          <w:lang w:val="bs-Latn-BA"/>
        </w:rPr>
        <w:t>j</w:t>
      </w:r>
      <w:r w:rsidRPr="002072E6">
        <w:rPr>
          <w:lang w:val="bs-Latn-BA"/>
        </w:rPr>
        <w:t>etlo i sačuva</w:t>
      </w:r>
      <w:r>
        <w:rPr>
          <w:lang w:val="bs-Latn-BA"/>
        </w:rPr>
        <w:t xml:space="preserve"> od</w:t>
      </w:r>
      <w:r w:rsidRPr="002072E6">
        <w:rPr>
          <w:lang w:val="bs-Latn-BA"/>
        </w:rPr>
        <w:t xml:space="preserve"> razvrata, i</w:t>
      </w:r>
      <w:r>
        <w:rPr>
          <w:lang w:val="bs-Latn-BA"/>
        </w:rPr>
        <w:t xml:space="preserve"> j</w:t>
      </w:r>
      <w:r w:rsidRPr="002072E6">
        <w:rPr>
          <w:lang w:val="bs-Latn-BA"/>
        </w:rPr>
        <w:t>avnog i skrivenog</w:t>
      </w:r>
      <w:r>
        <w:rPr>
          <w:lang w:val="bs-Latn-BA"/>
        </w:rPr>
        <w:t>,</w:t>
      </w:r>
      <w:r w:rsidRPr="002072E6">
        <w:rPr>
          <w:lang w:val="bs-Latn-BA"/>
        </w:rPr>
        <w:t xml:space="preserve"> podari</w:t>
      </w:r>
      <w:r w:rsidR="00F16567">
        <w:rPr>
          <w:lang w:val="bs-Latn-BA"/>
        </w:rPr>
        <w:t xml:space="preserve"> nam</w:t>
      </w:r>
      <w:r w:rsidRPr="002072E6">
        <w:rPr>
          <w:lang w:val="bs-Latn-BA"/>
        </w:rPr>
        <w:t xml:space="preserve"> bereket</w:t>
      </w:r>
      <w:r>
        <w:rPr>
          <w:lang w:val="bs-Latn-BA"/>
        </w:rPr>
        <w:t xml:space="preserve"> u</w:t>
      </w:r>
      <w:r w:rsidRPr="002072E6">
        <w:rPr>
          <w:lang w:val="bs-Latn-BA"/>
        </w:rPr>
        <w:t xml:space="preserve"> našem sluhu</w:t>
      </w:r>
      <w:r>
        <w:rPr>
          <w:lang w:val="bs-Latn-BA"/>
        </w:rPr>
        <w:t>,</w:t>
      </w:r>
      <w:r w:rsidRPr="002072E6">
        <w:rPr>
          <w:lang w:val="bs-Latn-BA"/>
        </w:rPr>
        <w:t xml:space="preserve"> vidu </w:t>
      </w:r>
      <w:r>
        <w:rPr>
          <w:lang w:val="bs-Latn-BA"/>
        </w:rPr>
        <w:t>i</w:t>
      </w:r>
      <w:r w:rsidRPr="002072E6">
        <w:rPr>
          <w:lang w:val="bs-Latn-BA"/>
        </w:rPr>
        <w:t xml:space="preserve"> src</w:t>
      </w:r>
      <w:r>
        <w:rPr>
          <w:lang w:val="bs-Latn-BA"/>
        </w:rPr>
        <w:t>u</w:t>
      </w:r>
      <w:r w:rsidRPr="002072E6">
        <w:rPr>
          <w:lang w:val="bs-Latn-BA"/>
        </w:rPr>
        <w:t>, našim supružnicima i potomstvu, primi naše pokajanje</w:t>
      </w:r>
      <w:r>
        <w:rPr>
          <w:lang w:val="bs-Latn-BA"/>
        </w:rPr>
        <w:t>,</w:t>
      </w:r>
      <w:r w:rsidRPr="002072E6">
        <w:rPr>
          <w:lang w:val="bs-Latn-BA"/>
        </w:rPr>
        <w:t xml:space="preserve"> učini nas zahvalnima na </w:t>
      </w:r>
      <w:r>
        <w:rPr>
          <w:lang w:val="bs-Latn-BA"/>
        </w:rPr>
        <w:t>Njegovim</w:t>
      </w:r>
      <w:r w:rsidRPr="002072E6">
        <w:rPr>
          <w:lang w:val="bs-Latn-BA"/>
        </w:rPr>
        <w:t xml:space="preserve"> blagodatima</w:t>
      </w:r>
      <w:r>
        <w:rPr>
          <w:lang w:val="bs-Latn-BA"/>
        </w:rPr>
        <w:t xml:space="preserve"> </w:t>
      </w:r>
      <w:r w:rsidRPr="002072E6">
        <w:rPr>
          <w:lang w:val="bs-Latn-BA"/>
        </w:rPr>
        <w:t>i</w:t>
      </w:r>
      <w:r>
        <w:rPr>
          <w:lang w:val="bs-Latn-BA"/>
        </w:rPr>
        <w:t xml:space="preserve"> da </w:t>
      </w:r>
      <w:r w:rsidR="00714256">
        <w:rPr>
          <w:lang w:val="bs-Latn-BA"/>
        </w:rPr>
        <w:t>te blagodati</w:t>
      </w:r>
      <w:r w:rsidRPr="002072E6">
        <w:rPr>
          <w:lang w:val="bs-Latn-BA"/>
        </w:rPr>
        <w:t xml:space="preserve"> upotpuni nad nama</w:t>
      </w:r>
      <w:r>
        <w:rPr>
          <w:lang w:val="bs-Latn-BA"/>
        </w:rPr>
        <w:t>. Amin.</w:t>
      </w:r>
    </w:p>
    <w:sectPr w:rsidR="002072E6" w:rsidRPr="00CD4FBE" w:rsidSect="00656259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1321" w14:textId="77777777" w:rsidR="00A33236" w:rsidRDefault="00A33236" w:rsidP="00E977DC">
      <w:r>
        <w:separator/>
      </w:r>
    </w:p>
  </w:endnote>
  <w:endnote w:type="continuationSeparator" w:id="0">
    <w:p w14:paraId="48A6BD02" w14:textId="77777777" w:rsidR="00A33236" w:rsidRDefault="00A33236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4CCB" w14:textId="77777777" w:rsidR="00A33236" w:rsidRDefault="00A33236" w:rsidP="00E977DC">
      <w:r>
        <w:separator/>
      </w:r>
    </w:p>
  </w:footnote>
  <w:footnote w:type="continuationSeparator" w:id="0">
    <w:p w14:paraId="477E032A" w14:textId="77777777" w:rsidR="00A33236" w:rsidRDefault="00A33236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231368"/>
    <w:multiLevelType w:val="hybridMultilevel"/>
    <w:tmpl w:val="ABCC215E"/>
    <w:lvl w:ilvl="0" w:tplc="BFB2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0619F8"/>
    <w:multiLevelType w:val="hybridMultilevel"/>
    <w:tmpl w:val="91946E82"/>
    <w:lvl w:ilvl="0" w:tplc="9F4EDD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5"/>
  </w:num>
  <w:num w:numId="2" w16cid:durableId="1972244801">
    <w:abstractNumId w:val="4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3"/>
  </w:num>
  <w:num w:numId="7" w16cid:durableId="1386759728">
    <w:abstractNumId w:val="6"/>
  </w:num>
  <w:num w:numId="8" w16cid:durableId="536435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7F"/>
    <w:rsid w:val="00006DB7"/>
    <w:rsid w:val="00007016"/>
    <w:rsid w:val="0000708B"/>
    <w:rsid w:val="0000780A"/>
    <w:rsid w:val="000078A3"/>
    <w:rsid w:val="00010061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2663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0635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A56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31A"/>
    <w:rsid w:val="00116365"/>
    <w:rsid w:val="001174DB"/>
    <w:rsid w:val="001175F1"/>
    <w:rsid w:val="0012096F"/>
    <w:rsid w:val="00120B1F"/>
    <w:rsid w:val="00120CEB"/>
    <w:rsid w:val="00120CFA"/>
    <w:rsid w:val="0012102D"/>
    <w:rsid w:val="00121845"/>
    <w:rsid w:val="00121928"/>
    <w:rsid w:val="00121F7F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3C4D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2838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033"/>
    <w:rsid w:val="001A633E"/>
    <w:rsid w:val="001A663F"/>
    <w:rsid w:val="001A6875"/>
    <w:rsid w:val="001A6C58"/>
    <w:rsid w:val="001A7258"/>
    <w:rsid w:val="001A761C"/>
    <w:rsid w:val="001A7980"/>
    <w:rsid w:val="001A7E28"/>
    <w:rsid w:val="001A7E93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2FC"/>
    <w:rsid w:val="001C4A14"/>
    <w:rsid w:val="001C4E82"/>
    <w:rsid w:val="001C600B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3C3"/>
    <w:rsid w:val="002066E5"/>
    <w:rsid w:val="00206777"/>
    <w:rsid w:val="0020683D"/>
    <w:rsid w:val="002072E6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5C00"/>
    <w:rsid w:val="00216B59"/>
    <w:rsid w:val="00217BF5"/>
    <w:rsid w:val="00217F8F"/>
    <w:rsid w:val="0022023B"/>
    <w:rsid w:val="00221775"/>
    <w:rsid w:val="00222B1F"/>
    <w:rsid w:val="00222CD0"/>
    <w:rsid w:val="00223E61"/>
    <w:rsid w:val="00224873"/>
    <w:rsid w:val="00224B0A"/>
    <w:rsid w:val="00224C5B"/>
    <w:rsid w:val="00225896"/>
    <w:rsid w:val="002259C4"/>
    <w:rsid w:val="00226600"/>
    <w:rsid w:val="00226B2F"/>
    <w:rsid w:val="00226CC0"/>
    <w:rsid w:val="00230FD9"/>
    <w:rsid w:val="00232158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471"/>
    <w:rsid w:val="0025475B"/>
    <w:rsid w:val="00254C48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1E1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209D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53B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728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3FF"/>
    <w:rsid w:val="00347CD6"/>
    <w:rsid w:val="0035015B"/>
    <w:rsid w:val="003509A6"/>
    <w:rsid w:val="0035157C"/>
    <w:rsid w:val="00352108"/>
    <w:rsid w:val="00352893"/>
    <w:rsid w:val="003534E3"/>
    <w:rsid w:val="003558C3"/>
    <w:rsid w:val="00355CC0"/>
    <w:rsid w:val="00357224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66B"/>
    <w:rsid w:val="00365600"/>
    <w:rsid w:val="00365804"/>
    <w:rsid w:val="00365C9B"/>
    <w:rsid w:val="0036619A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C9C"/>
    <w:rsid w:val="00384D17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B48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494F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1BAF"/>
    <w:rsid w:val="0040212C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DC9"/>
    <w:rsid w:val="00425E75"/>
    <w:rsid w:val="00425EC0"/>
    <w:rsid w:val="00426632"/>
    <w:rsid w:val="004271D1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656"/>
    <w:rsid w:val="00440BCC"/>
    <w:rsid w:val="00440CF0"/>
    <w:rsid w:val="00440D29"/>
    <w:rsid w:val="00440F3A"/>
    <w:rsid w:val="00440F8A"/>
    <w:rsid w:val="004412BC"/>
    <w:rsid w:val="00441A26"/>
    <w:rsid w:val="004423C1"/>
    <w:rsid w:val="0044243A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824"/>
    <w:rsid w:val="00450DBB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3C0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6FE7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6050"/>
    <w:rsid w:val="004D65FE"/>
    <w:rsid w:val="004D6744"/>
    <w:rsid w:val="004D6968"/>
    <w:rsid w:val="004D7FFC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2FEF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60674"/>
    <w:rsid w:val="00560740"/>
    <w:rsid w:val="00560F55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8CB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4C52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509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259"/>
    <w:rsid w:val="00656433"/>
    <w:rsid w:val="00656B86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20D1"/>
    <w:rsid w:val="00682104"/>
    <w:rsid w:val="0068267C"/>
    <w:rsid w:val="00682980"/>
    <w:rsid w:val="006829DA"/>
    <w:rsid w:val="00682FE9"/>
    <w:rsid w:val="0068408F"/>
    <w:rsid w:val="00684C79"/>
    <w:rsid w:val="00685041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879"/>
    <w:rsid w:val="006C39A0"/>
    <w:rsid w:val="006C4145"/>
    <w:rsid w:val="006C453E"/>
    <w:rsid w:val="006C4799"/>
    <w:rsid w:val="006C49B5"/>
    <w:rsid w:val="006C5652"/>
    <w:rsid w:val="006C5CBB"/>
    <w:rsid w:val="006C624E"/>
    <w:rsid w:val="006C648E"/>
    <w:rsid w:val="006C6698"/>
    <w:rsid w:val="006C6998"/>
    <w:rsid w:val="006C6B4E"/>
    <w:rsid w:val="006C6CC9"/>
    <w:rsid w:val="006C6E0F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4256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3881"/>
    <w:rsid w:val="007247E2"/>
    <w:rsid w:val="00724D3F"/>
    <w:rsid w:val="0072545F"/>
    <w:rsid w:val="007255C1"/>
    <w:rsid w:val="00726D73"/>
    <w:rsid w:val="00727780"/>
    <w:rsid w:val="00727BCB"/>
    <w:rsid w:val="00730D09"/>
    <w:rsid w:val="00730DEE"/>
    <w:rsid w:val="007310DC"/>
    <w:rsid w:val="007311A5"/>
    <w:rsid w:val="00732097"/>
    <w:rsid w:val="00732C6A"/>
    <w:rsid w:val="00733848"/>
    <w:rsid w:val="00733A2C"/>
    <w:rsid w:val="00733F22"/>
    <w:rsid w:val="007346DC"/>
    <w:rsid w:val="007348E9"/>
    <w:rsid w:val="00734BE2"/>
    <w:rsid w:val="007350AF"/>
    <w:rsid w:val="00737B56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4D92"/>
    <w:rsid w:val="00755232"/>
    <w:rsid w:val="00755A7D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3C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989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3EC6"/>
    <w:rsid w:val="007A4903"/>
    <w:rsid w:val="007A5081"/>
    <w:rsid w:val="007A5912"/>
    <w:rsid w:val="007A65BD"/>
    <w:rsid w:val="007A67AE"/>
    <w:rsid w:val="007A68B2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B7919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CA2"/>
    <w:rsid w:val="007D0FC8"/>
    <w:rsid w:val="007D1914"/>
    <w:rsid w:val="007D1DC1"/>
    <w:rsid w:val="007D2452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30C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3CB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3267"/>
    <w:rsid w:val="0081336C"/>
    <w:rsid w:val="00813AB7"/>
    <w:rsid w:val="00813D07"/>
    <w:rsid w:val="0081452F"/>
    <w:rsid w:val="00815C6A"/>
    <w:rsid w:val="008160AD"/>
    <w:rsid w:val="00816DFB"/>
    <w:rsid w:val="008175CC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473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043B"/>
    <w:rsid w:val="008510BD"/>
    <w:rsid w:val="008519A1"/>
    <w:rsid w:val="0085272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235D"/>
    <w:rsid w:val="00862957"/>
    <w:rsid w:val="00862D1E"/>
    <w:rsid w:val="0086367E"/>
    <w:rsid w:val="008639E1"/>
    <w:rsid w:val="00864405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6E1F"/>
    <w:rsid w:val="00897259"/>
    <w:rsid w:val="0089738F"/>
    <w:rsid w:val="008976C9"/>
    <w:rsid w:val="008978BE"/>
    <w:rsid w:val="00897B71"/>
    <w:rsid w:val="008A0CF8"/>
    <w:rsid w:val="008A0D19"/>
    <w:rsid w:val="008A0E2A"/>
    <w:rsid w:val="008A11EF"/>
    <w:rsid w:val="008A208A"/>
    <w:rsid w:val="008A2863"/>
    <w:rsid w:val="008A2CA6"/>
    <w:rsid w:val="008A2CF7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B49"/>
    <w:rsid w:val="009007CE"/>
    <w:rsid w:val="00900D60"/>
    <w:rsid w:val="00901017"/>
    <w:rsid w:val="0090121D"/>
    <w:rsid w:val="00901268"/>
    <w:rsid w:val="00901560"/>
    <w:rsid w:val="00901882"/>
    <w:rsid w:val="00901A7A"/>
    <w:rsid w:val="00901B87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0E07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78C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1268"/>
    <w:rsid w:val="009813F6"/>
    <w:rsid w:val="0098256D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A6E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4C06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5F9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4A5E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4E30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3CC0"/>
    <w:rsid w:val="00A24635"/>
    <w:rsid w:val="00A254AF"/>
    <w:rsid w:val="00A25E14"/>
    <w:rsid w:val="00A263D8"/>
    <w:rsid w:val="00A272A9"/>
    <w:rsid w:val="00A27306"/>
    <w:rsid w:val="00A30D0A"/>
    <w:rsid w:val="00A31904"/>
    <w:rsid w:val="00A32549"/>
    <w:rsid w:val="00A32D2F"/>
    <w:rsid w:val="00A33220"/>
    <w:rsid w:val="00A33236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29AC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39D"/>
    <w:rsid w:val="00A505DA"/>
    <w:rsid w:val="00A50C1B"/>
    <w:rsid w:val="00A50F72"/>
    <w:rsid w:val="00A50F8D"/>
    <w:rsid w:val="00A51358"/>
    <w:rsid w:val="00A51421"/>
    <w:rsid w:val="00A51AAD"/>
    <w:rsid w:val="00A524DD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69D4"/>
    <w:rsid w:val="00A56D01"/>
    <w:rsid w:val="00A576FA"/>
    <w:rsid w:val="00A57FE0"/>
    <w:rsid w:val="00A601EA"/>
    <w:rsid w:val="00A60370"/>
    <w:rsid w:val="00A60BEE"/>
    <w:rsid w:val="00A61055"/>
    <w:rsid w:val="00A614E3"/>
    <w:rsid w:val="00A620F1"/>
    <w:rsid w:val="00A62382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70F1"/>
    <w:rsid w:val="00B27247"/>
    <w:rsid w:val="00B27BF5"/>
    <w:rsid w:val="00B31165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559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60C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EB6"/>
    <w:rsid w:val="00B80086"/>
    <w:rsid w:val="00B80207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5E6E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24F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2EFF"/>
    <w:rsid w:val="00C03DE3"/>
    <w:rsid w:val="00C04B12"/>
    <w:rsid w:val="00C0534E"/>
    <w:rsid w:val="00C0598A"/>
    <w:rsid w:val="00C0615A"/>
    <w:rsid w:val="00C067C6"/>
    <w:rsid w:val="00C0720C"/>
    <w:rsid w:val="00C072F5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46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3FD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69B"/>
    <w:rsid w:val="00C71967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3631"/>
    <w:rsid w:val="00C83BA7"/>
    <w:rsid w:val="00C844AB"/>
    <w:rsid w:val="00C847D8"/>
    <w:rsid w:val="00C864E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727A"/>
    <w:rsid w:val="00CB0104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4FBE"/>
    <w:rsid w:val="00CD50F7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57C8"/>
    <w:rsid w:val="00CF5D6B"/>
    <w:rsid w:val="00CF7190"/>
    <w:rsid w:val="00CF7AED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B22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B47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4D1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11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D0121"/>
    <w:rsid w:val="00DD032C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5047"/>
    <w:rsid w:val="00F150B6"/>
    <w:rsid w:val="00F15ADB"/>
    <w:rsid w:val="00F16567"/>
    <w:rsid w:val="00F17A37"/>
    <w:rsid w:val="00F17C85"/>
    <w:rsid w:val="00F200A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0EDF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6D6B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5E69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94B"/>
    <w:rsid w:val="00F84B21"/>
    <w:rsid w:val="00F85077"/>
    <w:rsid w:val="00F85B39"/>
    <w:rsid w:val="00F85CDA"/>
    <w:rsid w:val="00F860D3"/>
    <w:rsid w:val="00F87317"/>
    <w:rsid w:val="00F87C23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1846"/>
    <w:rsid w:val="00FB1B89"/>
    <w:rsid w:val="00FB2BD5"/>
    <w:rsid w:val="00FB3610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970"/>
    <w:rsid w:val="00FE1D88"/>
    <w:rsid w:val="00FE23EC"/>
    <w:rsid w:val="00FE2A7B"/>
    <w:rsid w:val="00FE2F08"/>
    <w:rsid w:val="00FE3028"/>
    <w:rsid w:val="00FE31F6"/>
    <w:rsid w:val="00FE34B7"/>
    <w:rsid w:val="00FE3B97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197</cp:revision>
  <cp:lastPrinted>2026-04-02T07:46:00Z</cp:lastPrinted>
  <dcterms:created xsi:type="dcterms:W3CDTF">2024-02-22T21:30:00Z</dcterms:created>
  <dcterms:modified xsi:type="dcterms:W3CDTF">2026-05-08T03:30:00Z</dcterms:modified>
</cp:coreProperties>
</file>